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514008" cy="706539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18.999999999998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8"/>
        <w:gridCol w:w="5678"/>
        <w:gridCol w:w="2303"/>
        <w:tblGridChange w:id="0">
          <w:tblGrid>
            <w:gridCol w:w="1938"/>
            <w:gridCol w:w="5678"/>
            <w:gridCol w:w="2303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41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GRADE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 V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41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-09-2023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41" w:line="240" w:lineRule="auto"/>
              <w:ind w:left="11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1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                           TERM 1 (2023-24)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6" w:line="240" w:lineRule="auto"/>
              <w:ind w:right="188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.                   MATHEMATICS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11" w:line="240" w:lineRule="auto"/>
              <w:ind w:left="138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      Marks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5" w:line="240" w:lineRule="auto"/>
              <w:ind w:left="126" w:firstLine="0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Time: 2 hours</w:t>
            </w:r>
          </w:p>
        </w:tc>
      </w:tr>
    </w:tbl>
    <w:p w:rsidR="00000000" w:rsidDel="00000000" w:rsidP="00000000" w:rsidRDefault="00000000" w:rsidRPr="00000000" w14:paraId="0000000A">
      <w:pPr>
        <w:ind w:left="-284" w:firstLine="0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Name:  ………………………….</w:t>
      </w:r>
    </w:p>
    <w:p w:rsidR="00000000" w:rsidDel="00000000" w:rsidP="00000000" w:rsidRDefault="00000000" w:rsidRPr="00000000" w14:paraId="0000000B">
      <w:pPr>
        <w:ind w:left="-28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Class &amp; Section: ………….</w:t>
      </w:r>
    </w:p>
    <w:tbl>
      <w:tblPr>
        <w:tblStyle w:val="Table2"/>
        <w:tblW w:w="9781.0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8030"/>
        <w:gridCol w:w="900"/>
        <w:tblGridChange w:id="0">
          <w:tblGrid>
            <w:gridCol w:w="851"/>
            <w:gridCol w:w="8030"/>
            <w:gridCol w:w="9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Q.No.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geometrical figure having  two end points is called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line                                                                  b) ray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  line   segment                                              d) point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place value of   7   in   78 ,349 is…………………..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10,000                          b) 70,000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 7                                   d)7,000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Multiplicand  x multiplier  =  ……………………….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sum                                               b) difference 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 quotient                                      d)product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instrument which is used to measure the angle is ………..……..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protractor                                  b) set square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 divider                                       d)  compass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 product of    3 4 5 × 23  is 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  9735                                                  b) 7935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c)    9975                                                  d)7395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Angle which measures  180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called ……………………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a)    acute angle                                               b) right angle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c)   straight angle                                            d)obtuse angle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State TRUE/FALSE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One million = 100 thousands 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One right angle = 180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place value of  4   in   74,563  is  4 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estimated value of  6 7, 297  for Ten thousands place is  70,000.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Angle is measured in degrees.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Fill in the blanks :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Angle whose measure is in between  90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180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called ……..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 more than  14,610 is …………………………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 sum of   37,564 and   48,986 is ……………….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number  “three lakh twenty  five  thousand nine hundred eighteen  “ when written in   International system ( in words ) will be ………………….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 87,693 – 34,265  = …………………………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Match the following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  <w:tbl>
            <w:tblPr>
              <w:tblStyle w:val="Table3"/>
              <w:tblW w:w="742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7"/>
              <w:gridCol w:w="3960"/>
              <w:gridCol w:w="450"/>
              <w:gridCol w:w="2566"/>
              <w:tblGridChange w:id="0">
                <w:tblGrid>
                  <w:gridCol w:w="447"/>
                  <w:gridCol w:w="3960"/>
                  <w:gridCol w:w="450"/>
                  <w:gridCol w:w="256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A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B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Biggest number  formed using the digits</w:t>
                  </w:r>
                </w:p>
                <w:p w:rsidR="00000000" w:rsidDel="00000000" w:rsidP="00000000" w:rsidRDefault="00000000" w:rsidRPr="00000000" w14:paraId="0000006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5, 7, 0, 3 , 4 is  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45,370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18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45,368 (estimated to tens  place)</w:t>
                  </w:r>
                </w:p>
                <w:p w:rsidR="00000000" w:rsidDel="00000000" w:rsidP="00000000" w:rsidRDefault="00000000" w:rsidRPr="00000000" w14:paraId="0000007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45,387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567 × 80 =</w:t>
                  </w:r>
                </w:p>
                <w:p w:rsidR="00000000" w:rsidDel="00000000" w:rsidP="00000000" w:rsidRDefault="00000000" w:rsidRPr="00000000" w14:paraId="0000007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75,430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40,000+ 5,000+300+80+7</w:t>
                  </w:r>
                </w:p>
                <w:p w:rsidR="00000000" w:rsidDel="00000000" w:rsidP="00000000" w:rsidRDefault="00000000" w:rsidRPr="00000000" w14:paraId="0000007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45,360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B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Draw the angle 120</w:t>
            </w:r>
            <w:r w:rsidDel="00000000" w:rsidR="00000000" w:rsidRPr="00000000">
              <w:rPr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Write down the following numbers in descending order.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Write down each of  the following numbers to the “ nearest ten thousands ” and then subtract:     57,763 and  34,538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Do the following :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  a)                                                                              b)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/>
              <w:pict>
                <v:shape id="_x0000_i1025" style="width:139.5pt;height:88.5pt" o:ole="" type="#_x0000_t75">
                  <v:imagedata r:id="rId1" o:title=""/>
                </v:shape>
                <o:OLEObject DrawAspect="Content" r:id="rId2" ObjectID="_1756630111" ProgID="PBrush" ShapeID="_x0000_i1025" Type="Embed"/>
              </w:pict>
            </w: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/>
              <w:pict>
                <v:shape id="_x0000_i1026" style="width:141.75pt;height:83.25pt" o:ole="" type="#_x0000_t75">
                  <v:imagedata r:id="rId3" o:title=""/>
                </v:shape>
                <o:OLEObject DrawAspect="Content" r:id="rId4" ObjectID="_1756630112" ProgID="PBrush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Addition word problem There were 46,872 people in a stadium on the first day of a foot ball tournament and 38,548 people in the second day. How many people attended the tournament on the first two days?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   26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There are around 468 villages  in a district. Each village has 205 farms. Then how many farms are there in  in all these villages of the district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  27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Multiply  :       4 3 2 ×  2 8 by completing the table;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2809875" cy="16764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  28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Answer the following questions: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i) Write down the expanded form of  9 8 0 7 7 ?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ii) What is the estimated  figure of  7 2,999 to thousands place ?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iii) Find he product , 4 5 8 × 2 4  5 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      2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40" w:top="1440" w:left="993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GRADE  -5 MATHEMATICS  /TERM-1 EXAM Page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/>
      <w:pict>
        <v:shape id="PowerPlusWaterMarkObject1" style="position:absolute;width:631.8703803475261pt;height:37.9373532969208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THE VILLAGE INTERNATIONAL SCHOOL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56D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6D46"/>
  </w:style>
  <w:style w:type="paragraph" w:styleId="Footer">
    <w:name w:val="footer"/>
    <w:basedOn w:val="Normal"/>
    <w:link w:val="FooterChar"/>
    <w:uiPriority w:val="99"/>
    <w:unhideWhenUsed w:val="1"/>
    <w:rsid w:val="00A56D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6D4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53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53D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925FD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customXml" Target="../customXML/item1.xml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image" Target="media/image2.png"/><Relationship Id="rId2" Type="http://schemas.openxmlformats.org/officeDocument/2006/relationships/oleObject" Target="embeddings/oleObject2.bin"/><Relationship Id="rId3" Type="http://schemas.openxmlformats.org/officeDocument/2006/relationships/image" Target="media/image1.png"/><Relationship Id="rId4" Type="http://schemas.openxmlformats.org/officeDocument/2006/relationships/oleObject" Target="embeddings/oleObject1.bin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V6pvCz0EeMc+Txb3XifEjbbAg==">CgMxLjAyCGguZ2pkZ3hzOAByITFMaVdfMHJIdUlWVmpZeXdMZlRxUHlWNi04bmRmWFdnMw==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2023-09-14T17:32:00Z</dcterms:created>
  <dc:creator>Jimmy</dc:creator>
</cp:coreProperties>
</file>